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0FA1" w14:textId="04B61EFD" w:rsidR="00CB78E5" w:rsidRPr="00756D07" w:rsidRDefault="008360DE" w:rsidP="00756D07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56D07">
        <w:rPr>
          <w:rFonts w:ascii="Times New Roman" w:hAnsi="Times New Roman" w:cs="Times New Roman"/>
          <w:sz w:val="24"/>
          <w:szCs w:val="24"/>
        </w:rPr>
        <w:object w:dxaOrig="11220" w:dyaOrig="1470" w14:anchorId="5F5FAFB4">
          <v:rect id="_x0000_i1025" style="width:491.25pt;height:69pt" o:ole="" o:preferrelative="t" stroked="f">
            <v:imagedata r:id="rId8" o:title=""/>
          </v:rect>
          <o:OLEObject Type="Embed" ProgID="StaticMetafile" ShapeID="_x0000_i1025" DrawAspect="Content" ObjectID="_1648388639" r:id="rId9"/>
        </w:object>
      </w:r>
      <w:r w:rsidR="008251F3" w:rsidRPr="00756D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9ABFC04" w14:textId="1C260A69" w:rsidR="00CB78E5" w:rsidRPr="006845C0" w:rsidRDefault="006845C0" w:rsidP="007F2CC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t>КРЕПС УСИЛЕННЫЙ</w:t>
      </w:r>
      <w:r w:rsidR="009F1F22">
        <w:rPr>
          <w:rFonts w:ascii="Times New Roman" w:hAnsi="Times New Roman" w:cs="Times New Roman"/>
          <w:b/>
          <w:sz w:val="24"/>
          <w:szCs w:val="24"/>
        </w:rPr>
        <w:t xml:space="preserve"> ЗИМНИЙ</w:t>
      </w:r>
    </w:p>
    <w:p w14:paraId="4230D433" w14:textId="75492E1D" w:rsidR="00212CDF" w:rsidRPr="00756D07" w:rsidRDefault="00E00C70" w:rsidP="0021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D07">
        <w:rPr>
          <w:rFonts w:ascii="Times New Roman" w:eastAsia="Times New Roman" w:hAnsi="Times New Roman" w:cs="Times New Roman"/>
          <w:sz w:val="24"/>
          <w:szCs w:val="24"/>
        </w:rPr>
        <w:t>Клей д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>ля керамической,</w:t>
      </w:r>
      <w:r w:rsidR="00A0223D">
        <w:rPr>
          <w:rFonts w:ascii="Times New Roman" w:eastAsia="Times New Roman" w:hAnsi="Times New Roman" w:cs="Times New Roman"/>
          <w:sz w:val="24"/>
          <w:szCs w:val="24"/>
        </w:rPr>
        <w:t xml:space="preserve"> клинкерной и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51F3" w:rsidRPr="00756D07">
        <w:rPr>
          <w:rFonts w:ascii="Times New Roman" w:eastAsia="Times New Roman" w:hAnsi="Times New Roman" w:cs="Times New Roman"/>
          <w:sz w:val="24"/>
          <w:szCs w:val="24"/>
        </w:rPr>
        <w:t>керамогранит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="00C0012E">
        <w:rPr>
          <w:rFonts w:ascii="Times New Roman" w:eastAsia="Times New Roman" w:hAnsi="Times New Roman" w:cs="Times New Roman"/>
          <w:sz w:val="24"/>
          <w:szCs w:val="24"/>
        </w:rPr>
        <w:t xml:space="preserve"> плитки</w:t>
      </w:r>
      <w:r w:rsidR="001D5177">
        <w:rPr>
          <w:rFonts w:ascii="Times New Roman" w:eastAsia="Times New Roman" w:hAnsi="Times New Roman" w:cs="Times New Roman"/>
          <w:sz w:val="24"/>
          <w:szCs w:val="24"/>
        </w:rPr>
        <w:t>, плитки из искусственного камня</w:t>
      </w:r>
      <w:r w:rsidR="001D5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DF" w:rsidRPr="00212CDF">
        <w:rPr>
          <w:rFonts w:ascii="Times New Roman" w:eastAsia="Times New Roman" w:hAnsi="Times New Roman" w:cs="Times New Roman"/>
          <w:sz w:val="24"/>
          <w:szCs w:val="24"/>
        </w:rPr>
        <w:t>для проведения работ при температуре окружающего воздуха до минус 10°С</w:t>
      </w:r>
    </w:p>
    <w:p w14:paraId="7F474212" w14:textId="77777777" w:rsidR="006845C0" w:rsidRDefault="008251F3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4895FBA0" w14:textId="7B38558C" w:rsidR="00CB78E5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КРЕПС УСИЛЕННЫЙ</w:t>
      </w:r>
      <w:r w:rsidR="009F1F22">
        <w:rPr>
          <w:rFonts w:ascii="Times New Roman" w:eastAsia="Arial" w:hAnsi="Times New Roman" w:cs="Times New Roman"/>
          <w:b/>
          <w:sz w:val="24"/>
          <w:szCs w:val="24"/>
        </w:rPr>
        <w:t xml:space="preserve"> ЗИМНИЙ</w:t>
      </w:r>
      <w:r w:rsidR="00262E5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B047F">
        <w:rPr>
          <w:rFonts w:ascii="Times New Roman" w:eastAsia="Arial" w:hAnsi="Times New Roman" w:cs="Times New Roman"/>
          <w:sz w:val="24"/>
          <w:szCs w:val="24"/>
        </w:rPr>
        <w:t>–</w:t>
      </w:r>
      <w:r w:rsidR="00262E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6845C0">
        <w:rPr>
          <w:rFonts w:ascii="Times New Roman" w:eastAsia="Arial" w:hAnsi="Times New Roman" w:cs="Times New Roman"/>
          <w:sz w:val="24"/>
          <w:szCs w:val="24"/>
        </w:rPr>
        <w:t>сухая клеевая смесь на осн</w:t>
      </w:r>
      <w:r w:rsidR="003135D2" w:rsidRPr="006845C0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684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6845C0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6845C0">
        <w:rPr>
          <w:rFonts w:ascii="Times New Roman" w:eastAsia="Arial" w:hAnsi="Times New Roman" w:cs="Times New Roman"/>
          <w:sz w:val="24"/>
          <w:szCs w:val="24"/>
        </w:rPr>
        <w:t>ка</w:t>
      </w:r>
      <w:r w:rsidR="00D52286" w:rsidRPr="006845C0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</w:t>
      </w:r>
      <w:r w:rsidR="008251F3" w:rsidRPr="006845C0">
        <w:rPr>
          <w:rFonts w:ascii="Times New Roman" w:eastAsia="Arial" w:hAnsi="Times New Roman" w:cs="Times New Roman"/>
          <w:sz w:val="24"/>
          <w:szCs w:val="24"/>
        </w:rPr>
        <w:t>комплек</w:t>
      </w:r>
      <w:r w:rsidR="003135D2" w:rsidRPr="006845C0">
        <w:rPr>
          <w:rFonts w:ascii="Times New Roman" w:eastAsia="Arial" w:hAnsi="Times New Roman" w:cs="Times New Roman"/>
          <w:sz w:val="24"/>
          <w:szCs w:val="24"/>
        </w:rPr>
        <w:t xml:space="preserve">сом специальных </w:t>
      </w:r>
      <w:r w:rsidR="00EA0D20" w:rsidRPr="006845C0">
        <w:rPr>
          <w:rFonts w:ascii="Times New Roman" w:eastAsia="Arial" w:hAnsi="Times New Roman" w:cs="Times New Roman"/>
          <w:sz w:val="24"/>
          <w:szCs w:val="24"/>
        </w:rPr>
        <w:t>добавок</w:t>
      </w:r>
      <w:r w:rsidR="00D52286" w:rsidRPr="006845C0">
        <w:rPr>
          <w:rFonts w:ascii="Times New Roman" w:eastAsia="Arial" w:hAnsi="Times New Roman" w:cs="Times New Roman"/>
          <w:sz w:val="24"/>
          <w:szCs w:val="24"/>
        </w:rPr>
        <w:t>.</w:t>
      </w:r>
      <w:r w:rsidR="00EA0D20" w:rsidRPr="00684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223D" w:rsidRPr="00AD073A">
        <w:rPr>
          <w:rFonts w:ascii="Times New Roman" w:eastAsia="Arial" w:hAnsi="Times New Roman" w:cs="Times New Roman"/>
          <w:b/>
          <w:sz w:val="24"/>
          <w:szCs w:val="24"/>
        </w:rPr>
        <w:t>Класс клея С1Т</w:t>
      </w:r>
      <w:r w:rsidR="00A0223D">
        <w:rPr>
          <w:rFonts w:ascii="Times New Roman" w:eastAsia="Arial" w:hAnsi="Times New Roman" w:cs="Times New Roman"/>
          <w:sz w:val="24"/>
          <w:szCs w:val="24"/>
        </w:rPr>
        <w:t>.</w:t>
      </w:r>
    </w:p>
    <w:p w14:paraId="17B2BDF3" w14:textId="77777777" w:rsidR="00FB1FF9" w:rsidRPr="00654A7D" w:rsidRDefault="00FB1FF9" w:rsidP="00FB1FF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30A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D330A8">
        <w:rPr>
          <w:rFonts w:ascii="Times New Roman" w:hAnsi="Times New Roman" w:cs="Times New Roman"/>
          <w:sz w:val="24"/>
        </w:rPr>
        <w:t>ГОСТ Р 56387-2018</w:t>
      </w:r>
      <w:r>
        <w:rPr>
          <w:rFonts w:ascii="Times New Roman" w:hAnsi="Times New Roman" w:cs="Times New Roman"/>
          <w:sz w:val="24"/>
        </w:rPr>
        <w:t>.</w:t>
      </w:r>
    </w:p>
    <w:p w14:paraId="2D7B62DE" w14:textId="77777777" w:rsidR="006845C0" w:rsidRPr="006845C0" w:rsidRDefault="00920EF3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5C443CD8" w14:textId="131D14B4" w:rsidR="00CB78E5" w:rsidRPr="006845C0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КРЕПС УСИЛЕННЫЙ</w:t>
      </w:r>
      <w:r w:rsidR="007F2CC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F1F22">
        <w:rPr>
          <w:rFonts w:ascii="Times New Roman" w:eastAsia="Arial" w:hAnsi="Times New Roman" w:cs="Times New Roman"/>
          <w:b/>
          <w:sz w:val="24"/>
          <w:szCs w:val="24"/>
        </w:rPr>
        <w:t xml:space="preserve">ЗИМНИЙ </w:t>
      </w:r>
      <w:r w:rsidR="00756D07" w:rsidRPr="006845C0">
        <w:rPr>
          <w:rFonts w:ascii="Times New Roman" w:eastAsia="Arial" w:hAnsi="Times New Roman" w:cs="Times New Roman"/>
          <w:sz w:val="24"/>
          <w:szCs w:val="24"/>
        </w:rPr>
        <w:t>применяется</w:t>
      </w:r>
      <w:r w:rsidR="00A2423C" w:rsidRPr="00684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423C" w:rsidRPr="00756D07"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r w:rsidR="00D726F1">
        <w:rPr>
          <w:rFonts w:ascii="Times New Roman" w:eastAsia="Arial" w:hAnsi="Times New Roman" w:cs="Times New Roman"/>
          <w:sz w:val="24"/>
          <w:szCs w:val="24"/>
        </w:rPr>
        <w:t xml:space="preserve">укладки </w:t>
      </w:r>
      <w:r w:rsidR="000A0A8A">
        <w:rPr>
          <w:rFonts w:ascii="Times New Roman" w:eastAsia="Arial" w:hAnsi="Times New Roman" w:cs="Times New Roman"/>
          <w:sz w:val="24"/>
          <w:szCs w:val="24"/>
        </w:rPr>
        <w:t>керамической</w:t>
      </w:r>
      <w:r w:rsidR="007F2CC1">
        <w:rPr>
          <w:rFonts w:ascii="Times New Roman" w:eastAsia="Arial" w:hAnsi="Times New Roman" w:cs="Times New Roman"/>
          <w:sz w:val="24"/>
          <w:szCs w:val="24"/>
        </w:rPr>
        <w:t>, клинкерной</w:t>
      </w:r>
      <w:r w:rsidR="00D96F06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D726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726F1">
        <w:rPr>
          <w:rFonts w:ascii="Times New Roman" w:eastAsia="Arial" w:hAnsi="Times New Roman" w:cs="Times New Roman"/>
          <w:sz w:val="24"/>
          <w:szCs w:val="24"/>
        </w:rPr>
        <w:t>керамогранитной</w:t>
      </w:r>
      <w:proofErr w:type="spellEnd"/>
      <w:r w:rsidR="00D726F1">
        <w:rPr>
          <w:rFonts w:ascii="Times New Roman" w:eastAsia="Arial" w:hAnsi="Times New Roman" w:cs="Times New Roman"/>
          <w:sz w:val="24"/>
          <w:szCs w:val="24"/>
        </w:rPr>
        <w:t xml:space="preserve"> плитки</w:t>
      </w:r>
      <w:r w:rsidR="000A0A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0A8A" w:rsidRPr="007F2CC1">
        <w:rPr>
          <w:rFonts w:ascii="Times New Roman" w:eastAsia="Arial" w:hAnsi="Times New Roman" w:cs="Times New Roman"/>
          <w:sz w:val="24"/>
          <w:szCs w:val="24"/>
        </w:rPr>
        <w:t>всех форматов</w:t>
      </w:r>
      <w:r w:rsidR="00F52A2E">
        <w:rPr>
          <w:rFonts w:ascii="Times New Roman" w:eastAsia="Arial" w:hAnsi="Times New Roman" w:cs="Times New Roman"/>
          <w:sz w:val="24"/>
          <w:szCs w:val="24"/>
        </w:rPr>
        <w:t>, плитки из искусственного камня</w:t>
      </w:r>
      <w:r w:rsidR="00D96F06" w:rsidRPr="00DF2E8F">
        <w:rPr>
          <w:rFonts w:ascii="Times New Roman" w:eastAsia="Arial" w:hAnsi="Times New Roman" w:cs="Times New Roman"/>
          <w:sz w:val="24"/>
          <w:szCs w:val="24"/>
        </w:rPr>
        <w:t xml:space="preserve"> н</w:t>
      </w:r>
      <w:r w:rsidR="00D726F1" w:rsidRPr="00DF2E8F">
        <w:rPr>
          <w:rFonts w:ascii="Times New Roman" w:eastAsia="Arial" w:hAnsi="Times New Roman" w:cs="Times New Roman"/>
          <w:sz w:val="24"/>
          <w:szCs w:val="24"/>
        </w:rPr>
        <w:t>а строительные</w:t>
      </w:r>
      <w:r w:rsidR="00D726F1">
        <w:rPr>
          <w:rFonts w:ascii="Times New Roman" w:eastAsia="Arial" w:hAnsi="Times New Roman" w:cs="Times New Roman"/>
          <w:sz w:val="24"/>
          <w:szCs w:val="24"/>
        </w:rPr>
        <w:t xml:space="preserve"> основания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:</w:t>
      </w:r>
    </w:p>
    <w:p w14:paraId="40DF18FD" w14:textId="1B438716" w:rsidR="00CB78E5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бетон и железобетон</w:t>
      </w:r>
      <w:r w:rsidR="00A0223D">
        <w:rPr>
          <w:rFonts w:ascii="Times New Roman" w:eastAsia="Arial" w:hAnsi="Times New Roman" w:cs="Times New Roman"/>
          <w:sz w:val="24"/>
          <w:szCs w:val="24"/>
        </w:rPr>
        <w:t>;</w:t>
      </w:r>
    </w:p>
    <w:p w14:paraId="278ECA83" w14:textId="372ED8E4" w:rsidR="00A0223D" w:rsidRPr="00756D07" w:rsidRDefault="00A0223D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 стяжки;</w:t>
      </w:r>
    </w:p>
    <w:p w14:paraId="49CE78AD" w14:textId="59A3023A" w:rsidR="00CB78E5" w:rsidRPr="00756D07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цементные, цементно-известковые штукатурки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;</w:t>
      </w:r>
    </w:p>
    <w:p w14:paraId="10F86BBA" w14:textId="176AD118" w:rsidR="00CB78E5" w:rsidRPr="00756D07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ячеистые бетоны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;</w:t>
      </w:r>
    </w:p>
    <w:p w14:paraId="75857026" w14:textId="07D07A6B" w:rsidR="006845C0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гипсовые основания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(гипсокартонные листы, пазогребневые и гипсолитовые плиты).</w:t>
      </w:r>
    </w:p>
    <w:p w14:paraId="63F510BE" w14:textId="6F360DE7" w:rsidR="00A0223D" w:rsidRDefault="00A0223D" w:rsidP="00A0223D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облицовки стен и пола, в том числе обогреваемого.</w:t>
      </w:r>
    </w:p>
    <w:p w14:paraId="55D66C16" w14:textId="549DE0FB" w:rsidR="00C021EC" w:rsidRPr="00C021EC" w:rsidRDefault="00C021EC" w:rsidP="00C021E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21EC">
        <w:rPr>
          <w:rFonts w:ascii="Times New Roman" w:eastAsia="Arial" w:hAnsi="Times New Roman" w:cs="Times New Roman"/>
          <w:sz w:val="24"/>
          <w:szCs w:val="24"/>
        </w:rPr>
        <w:t>Приме</w:t>
      </w:r>
      <w:r>
        <w:rPr>
          <w:rFonts w:ascii="Times New Roman" w:eastAsia="Arial" w:hAnsi="Times New Roman" w:cs="Times New Roman"/>
          <w:sz w:val="24"/>
          <w:szCs w:val="24"/>
        </w:rPr>
        <w:t xml:space="preserve">няется при проведении </w:t>
      </w:r>
      <w:r w:rsidRPr="00C021EC">
        <w:rPr>
          <w:rFonts w:ascii="Times New Roman" w:eastAsia="Arial" w:hAnsi="Times New Roman" w:cs="Times New Roman"/>
          <w:sz w:val="24"/>
          <w:szCs w:val="24"/>
        </w:rPr>
        <w:t>работ от -10</w:t>
      </w:r>
      <w:r w:rsidRPr="00C021EC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C021EC">
        <w:rPr>
          <w:rFonts w:ascii="Times New Roman" w:eastAsia="Arial" w:hAnsi="Times New Roman" w:cs="Times New Roman"/>
          <w:sz w:val="24"/>
          <w:szCs w:val="24"/>
        </w:rPr>
        <w:t>С до +</w:t>
      </w:r>
      <w:r w:rsidR="004316A4">
        <w:rPr>
          <w:rFonts w:ascii="Times New Roman" w:eastAsia="Arial" w:hAnsi="Times New Roman" w:cs="Times New Roman"/>
          <w:sz w:val="24"/>
          <w:szCs w:val="24"/>
        </w:rPr>
        <w:t>10</w:t>
      </w:r>
      <w:r w:rsidRPr="00C021EC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C021EC">
        <w:rPr>
          <w:rFonts w:ascii="Times New Roman" w:eastAsia="Arial" w:hAnsi="Times New Roman" w:cs="Times New Roman"/>
          <w:sz w:val="24"/>
          <w:szCs w:val="24"/>
        </w:rPr>
        <w:t xml:space="preserve">С. </w:t>
      </w:r>
    </w:p>
    <w:p w14:paraId="39F657AA" w14:textId="1394C6FF" w:rsidR="00CB78E5" w:rsidRPr="00756D07" w:rsidRDefault="008251F3" w:rsidP="007F2CC1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41BD6F6F" w14:textId="21EED7EC" w:rsidR="006845C0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>Основание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должно быть ровным, прочным и не должно подвергаться усадке или деформации. 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 xml:space="preserve">Основание не должно быть покрыто льдом, снегом или инеем. 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Предварительно основание необходимо очистить от пыли, грязи, жиров и других веществ,</w:t>
      </w:r>
      <w:r w:rsidR="00C05178" w:rsidRPr="00756D07">
        <w:rPr>
          <w:rFonts w:ascii="Times New Roman" w:eastAsia="Arial" w:hAnsi="Times New Roman" w:cs="Times New Roman"/>
          <w:sz w:val="24"/>
          <w:szCs w:val="24"/>
        </w:rPr>
        <w:t xml:space="preserve"> снижающих адгезию. У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756D07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>Если работы выполняются при температуре выше +5</w:t>
      </w:r>
      <w:r w:rsidR="00C021EC" w:rsidRPr="00C021EC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 xml:space="preserve">С впитывающие основания рекомендуется обработать грунтовочным составом </w:t>
      </w:r>
      <w:r w:rsidR="00C021EC" w:rsidRPr="00C021EC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>. При температуре ниже +5</w:t>
      </w:r>
      <w:r w:rsidR="00C021EC" w:rsidRPr="00C021EC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>С использование грунтовок следует исключить.</w:t>
      </w:r>
      <w:r w:rsidR="00C021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251F3" w:rsidRPr="00756D07">
        <w:rPr>
          <w:rFonts w:ascii="Times New Roman" w:eastAsia="Arial" w:hAnsi="Times New Roman" w:cs="Times New Roman"/>
          <w:sz w:val="24"/>
          <w:szCs w:val="24"/>
        </w:rPr>
        <w:t>Сильно</w:t>
      </w:r>
      <w:r w:rsidR="00C05178" w:rsidRPr="00756D07">
        <w:rPr>
          <w:rFonts w:ascii="Times New Roman" w:eastAsia="Arial" w:hAnsi="Times New Roman" w:cs="Times New Roman"/>
          <w:sz w:val="24"/>
          <w:szCs w:val="24"/>
        </w:rPr>
        <w:t>впитывающие</w:t>
      </w:r>
      <w:proofErr w:type="spellEnd"/>
      <w:r w:rsidR="00C05178" w:rsidRPr="00756D07">
        <w:rPr>
          <w:rFonts w:ascii="Times New Roman" w:eastAsia="Arial" w:hAnsi="Times New Roman" w:cs="Times New Roman"/>
          <w:sz w:val="24"/>
          <w:szCs w:val="24"/>
        </w:rPr>
        <w:t xml:space="preserve"> основания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загрунтовать   дважды.</w:t>
      </w:r>
    </w:p>
    <w:p w14:paraId="33BC9E72" w14:textId="77777777" w:rsidR="006845C0" w:rsidRDefault="008251F3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 xml:space="preserve">Приготовление растворной </w:t>
      </w:r>
      <w:r w:rsidR="004B48E0" w:rsidRPr="00756D07">
        <w:rPr>
          <w:rFonts w:ascii="Times New Roman" w:eastAsia="Arial" w:hAnsi="Times New Roman" w:cs="Times New Roman"/>
          <w:b/>
          <w:sz w:val="24"/>
          <w:szCs w:val="24"/>
        </w:rPr>
        <w:t>смеси</w:t>
      </w:r>
    </w:p>
    <w:p w14:paraId="49465E72" w14:textId="4B5AF9A2" w:rsidR="00C021EC" w:rsidRPr="00C021EC" w:rsidRDefault="00100D4A" w:rsidP="00C021E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1D5BFE">
        <w:rPr>
          <w:rFonts w:ascii="Times New Roman" w:eastAsia="Arial" w:hAnsi="Times New Roman" w:cs="Times New Roman"/>
          <w:sz w:val="24"/>
          <w:szCs w:val="24"/>
        </w:rPr>
        <w:t>6,0-6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>,75</w:t>
      </w:r>
      <w:r w:rsidR="00B84287" w:rsidRPr="00756D07">
        <w:rPr>
          <w:rFonts w:ascii="Times New Roman" w:eastAsia="Arial" w:hAnsi="Times New Roman" w:cs="Times New Roman"/>
          <w:sz w:val="24"/>
          <w:szCs w:val="24"/>
        </w:rPr>
        <w:t xml:space="preserve">л </w:t>
      </w:r>
      <w:r w:rsidRPr="00756D07">
        <w:rPr>
          <w:rFonts w:ascii="Times New Roman" w:eastAsia="Arial" w:hAnsi="Times New Roman" w:cs="Times New Roman"/>
          <w:sz w:val="24"/>
          <w:szCs w:val="24"/>
        </w:rPr>
        <w:t>чистой воды температур</w:t>
      </w:r>
      <w:r w:rsidR="00A27072">
        <w:rPr>
          <w:rFonts w:ascii="Times New Roman" w:eastAsia="Arial" w:hAnsi="Times New Roman" w:cs="Times New Roman"/>
          <w:sz w:val="24"/>
          <w:szCs w:val="24"/>
        </w:rPr>
        <w:t>ой</w:t>
      </w:r>
      <w:r w:rsidR="00C021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12CDF">
        <w:rPr>
          <w:rFonts w:ascii="Times New Roman" w:eastAsia="Times New Roman" w:hAnsi="Times New Roman" w:cs="Times New Roman"/>
          <w:sz w:val="24"/>
          <w:szCs w:val="24"/>
        </w:rPr>
        <w:t>+15-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>С (при температуре воздуха выше +5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 xml:space="preserve">С) или </w:t>
      </w:r>
      <w:r w:rsidR="00212CD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>+25</w:t>
      </w:r>
      <w:r w:rsidR="00212C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>С (при температуре воздуха ниже +5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>,</w:t>
      </w:r>
      <w:r w:rsidR="001D5177">
        <w:rPr>
          <w:rFonts w:ascii="Times New Roman" w:eastAsia="Arial" w:hAnsi="Times New Roman" w:cs="Times New Roman"/>
          <w:sz w:val="24"/>
          <w:szCs w:val="24"/>
        </w:rPr>
        <w:t xml:space="preserve"> засыпать в воду 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>25 кг (мешок) смеси</w:t>
      </w:r>
      <w:r w:rsidR="00C021EC" w:rsidRPr="00C021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21EC" w:rsidRPr="00C021EC">
        <w:rPr>
          <w:rFonts w:ascii="Times New Roman" w:eastAsia="Arial" w:hAnsi="Times New Roman" w:cs="Times New Roman"/>
          <w:sz w:val="24"/>
          <w:szCs w:val="24"/>
        </w:rPr>
        <w:t xml:space="preserve">и перемешать механическим способом до получения однородной консистенции. Перемешивание производят миксером или дрелью с насадкой при скорости вращения 400-800 об/мин. Повторно перемешать через 5 минут. После повторного перемешивания смесь готова к применению. </w:t>
      </w:r>
    </w:p>
    <w:p w14:paraId="2BA228A9" w14:textId="77777777" w:rsidR="00C021EC" w:rsidRPr="00C021EC" w:rsidRDefault="00C021EC" w:rsidP="00C0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21EC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Сухая смесь должна иметь положительную температуру (не ниже +15</w:t>
      </w:r>
      <w:r w:rsidRPr="00C021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C021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С). В условиях отрицательных температур смесь выдержать в теплом помещении до достижения необходимой температуры. </w:t>
      </w:r>
    </w:p>
    <w:p w14:paraId="06FEAECB" w14:textId="4D976AA0" w:rsidR="00C021EC" w:rsidRPr="00C021EC" w:rsidRDefault="00C021EC" w:rsidP="00C0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21EC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Растворная смесь готовится в количестве, необходимом для использования в</w:t>
      </w:r>
      <w:r w:rsidR="001D5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течение</w:t>
      </w:r>
      <w:r w:rsidR="0076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120</w:t>
      </w:r>
      <w:r w:rsidRPr="00C021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минут.</w:t>
      </w:r>
    </w:p>
    <w:p w14:paraId="35985724" w14:textId="0BD91D26" w:rsidR="00CB78E5" w:rsidRDefault="00222EF1" w:rsidP="007F2CC1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3AAC4FA2" w14:textId="5FDDEF3C" w:rsidR="00212CDF" w:rsidRPr="003D1C50" w:rsidRDefault="00212CDF" w:rsidP="00212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следует выполнять при температуре возд</w:t>
      </w:r>
      <w:r w:rsidR="001D5177">
        <w:rPr>
          <w:rFonts w:ascii="Times New Roman" w:eastAsia="Times New Roman" w:hAnsi="Times New Roman" w:cs="Times New Roman"/>
          <w:sz w:val="24"/>
          <w:szCs w:val="24"/>
          <w:lang w:eastAsia="en-US"/>
        </w:rPr>
        <w:t>уха и основания не ниже от -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</w:t>
      </w:r>
      <w:r w:rsidRPr="003D1C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+20</w:t>
      </w:r>
      <w:r w:rsidRPr="003D1C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 и относительной влажности воздуха не выше 80%.</w:t>
      </w:r>
    </w:p>
    <w:p w14:paraId="7F77C60D" w14:textId="4AA74207" w:rsidR="00212CDF" w:rsidRPr="003D1C50" w:rsidRDefault="00212CDF" w:rsidP="00212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Запрещается выполнять работы при прямом воздействии солнечных лучей, при сильном ветре, а также во время дождя и снега. На период проведения работ необходимо принять меры для предотвращения попадани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 осадков на облицованную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поверхность.</w:t>
      </w:r>
    </w:p>
    <w:p w14:paraId="74B4CD89" w14:textId="214C03D0" w:rsidR="00A0223D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леевую растворную смесь равномерно нанести на подготовленное основание и разровнять зубчатым шпателем. Уложить плитку на поверхность.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Плитка укладывается на поверхность вдавлива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>ни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>ем с поворотным движением.</w:t>
      </w:r>
      <w:r w:rsidR="00C021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При укладке плитки необходимо правильно подбирать размер зубьев шпателя (</w:t>
      </w:r>
      <w:r w:rsidR="008251F3" w:rsidRPr="00382A61">
        <w:rPr>
          <w:rFonts w:ascii="Times New Roman" w:eastAsia="Arial" w:hAnsi="Times New Roman" w:cs="Times New Roman"/>
          <w:i/>
          <w:szCs w:val="24"/>
        </w:rPr>
        <w:t>см. таблиц</w:t>
      </w:r>
      <w:r w:rsidR="005B657D" w:rsidRPr="00382A61">
        <w:rPr>
          <w:rFonts w:ascii="Times New Roman" w:eastAsia="Arial" w:hAnsi="Times New Roman" w:cs="Times New Roman"/>
          <w:i/>
          <w:szCs w:val="24"/>
        </w:rPr>
        <w:t xml:space="preserve">у </w:t>
      </w:r>
      <w:r w:rsidR="008251F3" w:rsidRPr="00382A61">
        <w:rPr>
          <w:rFonts w:ascii="Times New Roman" w:eastAsia="Arial" w:hAnsi="Times New Roman" w:cs="Times New Roman"/>
          <w:i/>
          <w:szCs w:val="24"/>
        </w:rPr>
        <w:t>№1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5945B2E6" w14:textId="5487B197" w:rsidR="006845C0" w:rsidRDefault="008251F3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При укладке плитки большого размера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(300х</w:t>
      </w:r>
      <w:r w:rsidR="00B80E60" w:rsidRPr="00756D07">
        <w:rPr>
          <w:rFonts w:ascii="Times New Roman" w:eastAsia="Arial" w:hAnsi="Times New Roman" w:cs="Times New Roman"/>
          <w:sz w:val="24"/>
          <w:szCs w:val="24"/>
        </w:rPr>
        <w:t>300 мм и более)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дополнительно наносить растворную смесь и на монтажную поверхность плитки. </w:t>
      </w:r>
    </w:p>
    <w:p w14:paraId="4D6CCAA9" w14:textId="03546F7D" w:rsidR="00CB78E5" w:rsidRPr="00756D07" w:rsidRDefault="008251F3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Расход клеевой смеси в зависимости от размера плитки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указан в 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 xml:space="preserve">таблице №1. </w:t>
      </w:r>
      <w:r w:rsidR="005B657D" w:rsidRPr="00756D07">
        <w:rPr>
          <w:rFonts w:ascii="Times New Roman" w:eastAsia="Arial" w:hAnsi="Times New Roman" w:cs="Times New Roman"/>
          <w:sz w:val="24"/>
          <w:szCs w:val="24"/>
        </w:rPr>
        <w:t>Расход указан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для предварительно выровненной поверхности. </w:t>
      </w:r>
    </w:p>
    <w:p w14:paraId="61A79527" w14:textId="77777777" w:rsidR="00CB78E5" w:rsidRPr="00382A61" w:rsidRDefault="008251F3" w:rsidP="007F2CC1">
      <w:pPr>
        <w:spacing w:after="0" w:line="240" w:lineRule="auto"/>
        <w:jc w:val="both"/>
        <w:rPr>
          <w:rFonts w:ascii="Times New Roman" w:eastAsia="Arial" w:hAnsi="Times New Roman" w:cs="Times New Roman"/>
          <w:i/>
          <w:szCs w:val="24"/>
        </w:rPr>
      </w:pPr>
      <w:r w:rsidRPr="00382A61">
        <w:rPr>
          <w:rFonts w:ascii="Times New Roman" w:eastAsia="Arial" w:hAnsi="Times New Roman" w:cs="Times New Roman"/>
          <w:i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122"/>
        <w:gridCol w:w="1125"/>
        <w:gridCol w:w="1124"/>
        <w:gridCol w:w="1125"/>
        <w:gridCol w:w="1124"/>
        <w:gridCol w:w="1125"/>
      </w:tblGrid>
      <w:tr w:rsidR="00CB78E5" w:rsidRPr="00756D07" w14:paraId="3C13CD14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7511D840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Длина наибольшей стороны плитки, мм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1FC58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AA7CB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3D8D4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24529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41163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BAE1F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756D07" w14:paraId="32768615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5EAF4ECE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F2D2D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4BFE2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22536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A2F82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D4C1D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DF616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756D07" w14:paraId="280BA385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0802902D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Расход клеевой смеси, кг/м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1B8D4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C9CD7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9DFAA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64477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D5C8E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46676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</w:tr>
    </w:tbl>
    <w:p w14:paraId="6BCD42DE" w14:textId="6156A09B" w:rsidR="00760DE9" w:rsidRDefault="005B657D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 xml:space="preserve"> расчет не включены потери растворной смеси, способы нанесения клеевой смеси, уровень про</w:t>
      </w:r>
      <w:r w:rsidR="00760DE9">
        <w:rPr>
          <w:rFonts w:ascii="Times New Roman" w:eastAsia="Arial" w:hAnsi="Times New Roman" w:cs="Times New Roman"/>
          <w:sz w:val="24"/>
          <w:szCs w:val="24"/>
        </w:rPr>
        <w:t>фессионализма исполнителя работ,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 xml:space="preserve"> а также случаи комбинированного нанесения смеси</w:t>
      </w:r>
      <w:r w:rsidR="00B80E60" w:rsidRPr="00756D07">
        <w:rPr>
          <w:rFonts w:ascii="Times New Roman" w:eastAsia="Arial" w:hAnsi="Times New Roman" w:cs="Times New Roman"/>
          <w:sz w:val="24"/>
          <w:szCs w:val="24"/>
        </w:rPr>
        <w:t xml:space="preserve"> (нанесение смеси и на монтажную сторону плитки)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72E7F1ED" w14:textId="3173F266" w:rsidR="00212CDF" w:rsidRDefault="00002BBE" w:rsidP="00212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течение 3</w:t>
      </w:r>
      <w:r w:rsidR="00212CDF" w:rsidRPr="00212CDF">
        <w:rPr>
          <w:rFonts w:ascii="Times New Roman" w:eastAsia="Arial" w:hAnsi="Times New Roman" w:cs="Times New Roman"/>
          <w:sz w:val="24"/>
          <w:szCs w:val="24"/>
        </w:rPr>
        <w:t xml:space="preserve">-х суток после </w:t>
      </w:r>
      <w:r w:rsidR="00212CDF">
        <w:rPr>
          <w:rFonts w:ascii="Times New Roman" w:eastAsia="Arial" w:hAnsi="Times New Roman" w:cs="Times New Roman"/>
          <w:sz w:val="24"/>
          <w:szCs w:val="24"/>
        </w:rPr>
        <w:t xml:space="preserve">укладки плитки облицованную поверхность </w:t>
      </w:r>
      <w:r w:rsidR="00212CDF" w:rsidRPr="00212CDF">
        <w:rPr>
          <w:rFonts w:ascii="Times New Roman" w:eastAsia="Arial" w:hAnsi="Times New Roman" w:cs="Times New Roman"/>
          <w:sz w:val="24"/>
          <w:szCs w:val="24"/>
        </w:rPr>
        <w:t>следует защищать от воздействия атмосферных осадков, сквозняков, преждевременно</w:t>
      </w:r>
      <w:r w:rsidR="00212CDF">
        <w:rPr>
          <w:rFonts w:ascii="Times New Roman" w:eastAsia="Arial" w:hAnsi="Times New Roman" w:cs="Times New Roman"/>
          <w:sz w:val="24"/>
          <w:szCs w:val="24"/>
        </w:rPr>
        <w:t>го</w:t>
      </w:r>
      <w:r w:rsidR="00212CDF" w:rsidRPr="00212CDF">
        <w:rPr>
          <w:rFonts w:ascii="Times New Roman" w:eastAsia="Arial" w:hAnsi="Times New Roman" w:cs="Times New Roman"/>
          <w:sz w:val="24"/>
          <w:szCs w:val="24"/>
        </w:rPr>
        <w:t xml:space="preserve"> высыхания (при наличии обогреваемых приборов), перепа</w:t>
      </w:r>
      <w:r>
        <w:rPr>
          <w:rFonts w:ascii="Times New Roman" w:eastAsia="Arial" w:hAnsi="Times New Roman" w:cs="Times New Roman"/>
          <w:sz w:val="24"/>
          <w:szCs w:val="24"/>
        </w:rPr>
        <w:t>дов температур. Если в течение 3</w:t>
      </w:r>
      <w:r w:rsidR="00212CDF" w:rsidRPr="00212CDF">
        <w:rPr>
          <w:rFonts w:ascii="Times New Roman" w:eastAsia="Arial" w:hAnsi="Times New Roman" w:cs="Times New Roman"/>
          <w:sz w:val="24"/>
          <w:szCs w:val="24"/>
        </w:rPr>
        <w:t>-х ближайших суток ожидается</w:t>
      </w:r>
      <w:r w:rsidR="001D5177">
        <w:rPr>
          <w:rFonts w:ascii="Times New Roman" w:eastAsia="Arial" w:hAnsi="Times New Roman" w:cs="Times New Roman"/>
          <w:sz w:val="24"/>
          <w:szCs w:val="24"/>
        </w:rPr>
        <w:t xml:space="preserve"> снижение температуры ниже -</w:t>
      </w:r>
      <w:r w:rsidR="00212CDF" w:rsidRPr="00212CDF">
        <w:rPr>
          <w:rFonts w:ascii="Times New Roman" w:eastAsia="Arial" w:hAnsi="Times New Roman" w:cs="Times New Roman"/>
          <w:sz w:val="24"/>
          <w:szCs w:val="24"/>
        </w:rPr>
        <w:t xml:space="preserve"> 10</w:t>
      </w:r>
      <w:r w:rsidR="00212CDF" w:rsidRPr="00212CD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212CDF" w:rsidRPr="00212CDF">
        <w:rPr>
          <w:rFonts w:ascii="Times New Roman" w:eastAsia="Arial" w:hAnsi="Times New Roman" w:cs="Times New Roman"/>
          <w:sz w:val="24"/>
          <w:szCs w:val="24"/>
        </w:rPr>
        <w:t>С, работы следует выполнять в тепловом контуре.</w:t>
      </w:r>
    </w:p>
    <w:p w14:paraId="4826FBBC" w14:textId="3171FB47" w:rsidR="00DC4A3C" w:rsidRPr="00212CDF" w:rsidRDefault="00DC4A3C" w:rsidP="00212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4A3C">
        <w:rPr>
          <w:rFonts w:ascii="Times New Roman" w:eastAsia="Arial" w:hAnsi="Times New Roman" w:cs="Times New Roman"/>
          <w:sz w:val="24"/>
          <w:szCs w:val="24"/>
        </w:rPr>
        <w:t>Облицовку поверхностей необходимо выполнять в соответствии с требованиями СП 71.13330-2017.</w:t>
      </w:r>
    </w:p>
    <w:p w14:paraId="3176428E" w14:textId="573DFF3F" w:rsidR="006845C0" w:rsidRDefault="005D36BB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01189B0F" w14:textId="311C9B15" w:rsidR="001012E7" w:rsidRP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756D07">
        <w:rPr>
          <w:rFonts w:ascii="Times New Roman" w:eastAsia="Arial" w:hAnsi="Times New Roman" w:cs="Times New Roman"/>
          <w:sz w:val="24"/>
        </w:rPr>
        <w:t>Воду, использованную</w:t>
      </w:r>
      <w:r w:rsidR="00E22295" w:rsidRPr="00756D07">
        <w:rPr>
          <w:rFonts w:ascii="Times New Roman" w:eastAsia="Arial" w:hAnsi="Times New Roman" w:cs="Times New Roman"/>
          <w:sz w:val="24"/>
        </w:rPr>
        <w:t xml:space="preserve"> для очистки инструм</w:t>
      </w:r>
      <w:r w:rsidR="00E201C5" w:rsidRPr="00756D07">
        <w:rPr>
          <w:rFonts w:ascii="Times New Roman" w:eastAsia="Arial" w:hAnsi="Times New Roman" w:cs="Times New Roman"/>
          <w:sz w:val="24"/>
        </w:rPr>
        <w:t xml:space="preserve">ента, запрещается </w:t>
      </w:r>
      <w:r w:rsidR="001012E7" w:rsidRPr="00756D07">
        <w:rPr>
          <w:rFonts w:ascii="Times New Roman" w:eastAsia="Arial" w:hAnsi="Times New Roman" w:cs="Times New Roman"/>
          <w:sz w:val="24"/>
        </w:rPr>
        <w:t>пр</w:t>
      </w:r>
      <w:r w:rsidR="00E22295" w:rsidRPr="00756D07">
        <w:rPr>
          <w:rFonts w:ascii="Times New Roman" w:eastAsia="Arial" w:hAnsi="Times New Roman" w:cs="Times New Roman"/>
          <w:sz w:val="24"/>
        </w:rPr>
        <w:t xml:space="preserve">именять для приготовления </w:t>
      </w:r>
      <w:r w:rsidR="001012E7" w:rsidRPr="00756D07">
        <w:rPr>
          <w:rFonts w:ascii="Times New Roman" w:eastAsia="Arial" w:hAnsi="Times New Roman" w:cs="Times New Roman"/>
          <w:sz w:val="24"/>
        </w:rPr>
        <w:t>смеси.</w:t>
      </w:r>
    </w:p>
    <w:p w14:paraId="3768F9D6" w14:textId="77777777" w:rsidR="006845C0" w:rsidRDefault="00335421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683D074B" w14:textId="6CE20F11" w:rsidR="00335421" w:rsidRP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53CD1138" w14:textId="77777777" w:rsidR="006845C0" w:rsidRDefault="00335421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55B3C4A7" w14:textId="4A6B3F21" w:rsidR="006845C0" w:rsidRDefault="00212CDF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22210A" w:rsidRPr="00756D07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 w:rsidR="00335421" w:rsidRPr="00756D07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0FE1C174" w14:textId="77777777" w:rsid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Хранить в упакованном виде</w:t>
      </w:r>
      <w:r w:rsidR="003877AA" w:rsidRPr="00756D07">
        <w:rPr>
          <w:rFonts w:ascii="Times New Roman" w:eastAsia="Arial" w:hAnsi="Times New Roman" w:cs="Times New Roman"/>
          <w:sz w:val="24"/>
          <w:szCs w:val="24"/>
        </w:rPr>
        <w:t xml:space="preserve"> на поддонах</w:t>
      </w:r>
      <w:r w:rsidRPr="00756D07">
        <w:rPr>
          <w:rFonts w:ascii="Times New Roman" w:eastAsia="Arial" w:hAnsi="Times New Roman" w:cs="Times New Roman"/>
          <w:sz w:val="24"/>
          <w:szCs w:val="24"/>
        </w:rPr>
        <w:t>, избегая увлажнения и обеспечивая с</w:t>
      </w:r>
      <w:r w:rsidR="003877AA" w:rsidRPr="00756D07">
        <w:rPr>
          <w:rFonts w:ascii="Times New Roman" w:eastAsia="Arial" w:hAnsi="Times New Roman" w:cs="Times New Roman"/>
          <w:sz w:val="24"/>
          <w:szCs w:val="24"/>
        </w:rPr>
        <w:t>охранность упаковки</w:t>
      </w:r>
      <w:r w:rsidRPr="00756D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C0F6B6" w14:textId="66A684DB" w:rsidR="00335421" w:rsidRP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756D07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1D5177" w:rsidRPr="001D5177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756D07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7B4E4471" w14:textId="0F619EDF" w:rsidR="00235F1B" w:rsidRDefault="00235F1B" w:rsidP="007F2CC1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63AF5B00" w14:textId="3C591904" w:rsidR="003C25DD" w:rsidRDefault="001D5BFE" w:rsidP="003C25D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керамической, клинкерной 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керамогранитной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плитки</w:t>
      </w:r>
      <w:r w:rsidR="003C25D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D3B1E">
        <w:rPr>
          <w:rFonts w:ascii="Times New Roman" w:eastAsia="Arial" w:hAnsi="Times New Roman" w:cs="Times New Roman"/>
          <w:sz w:val="24"/>
          <w:szCs w:val="24"/>
        </w:rPr>
        <w:t>плитки из искусственного</w:t>
      </w:r>
      <w:r w:rsidR="003C25DD">
        <w:rPr>
          <w:rFonts w:ascii="Times New Roman" w:eastAsia="Arial" w:hAnsi="Times New Roman" w:cs="Times New Roman"/>
          <w:sz w:val="24"/>
          <w:szCs w:val="24"/>
        </w:rPr>
        <w:t xml:space="preserve"> камня</w:t>
      </w:r>
    </w:p>
    <w:p w14:paraId="0402F2CA" w14:textId="7043E7D9" w:rsidR="003C25DD" w:rsidRPr="003C25DD" w:rsidRDefault="003C25DD" w:rsidP="003C25D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25DD">
        <w:t xml:space="preserve"> </w:t>
      </w:r>
      <w:r w:rsidRPr="003C25DD">
        <w:rPr>
          <w:rFonts w:ascii="Times New Roman" w:eastAsia="Arial" w:hAnsi="Times New Roman" w:cs="Times New Roman"/>
          <w:sz w:val="24"/>
          <w:szCs w:val="24"/>
        </w:rPr>
        <w:t>Для проведения работ до - 10°С</w:t>
      </w:r>
    </w:p>
    <w:p w14:paraId="399697B1" w14:textId="31CC41BE" w:rsidR="00235F1B" w:rsidRDefault="003C25DD" w:rsidP="003C25D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25DD">
        <w:rPr>
          <w:rFonts w:ascii="Times New Roman" w:eastAsia="Arial" w:hAnsi="Times New Roman" w:cs="Times New Roman"/>
          <w:sz w:val="24"/>
          <w:szCs w:val="24"/>
        </w:rPr>
        <w:t>Специальный модифицированный состав с улучшенными рабочими и эксплуатационными характеристиками</w:t>
      </w:r>
    </w:p>
    <w:p w14:paraId="54285285" w14:textId="0028DDEB" w:rsidR="00235F1B" w:rsidRDefault="00235F1B" w:rsidP="007F2CC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45C0">
        <w:rPr>
          <w:rFonts w:ascii="Times New Roman" w:eastAsia="Arial" w:hAnsi="Times New Roman" w:cs="Times New Roman"/>
          <w:sz w:val="24"/>
          <w:szCs w:val="24"/>
        </w:rPr>
        <w:t>Устойчивость к сползанию во время приклеивания</w:t>
      </w:r>
    </w:p>
    <w:p w14:paraId="3AD62C21" w14:textId="07698240" w:rsidR="003C25DD" w:rsidRPr="006845C0" w:rsidRDefault="003C25DD" w:rsidP="007F2CC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29F2A617" w14:textId="5CCD2D1D" w:rsidR="00235F1B" w:rsidRDefault="003551EE" w:rsidP="007F2CC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4432DD32" w14:textId="77777777" w:rsidR="00CB78E5" w:rsidRPr="00756D07" w:rsidRDefault="00DF4075" w:rsidP="000248E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47"/>
      </w:tblGrid>
      <w:tr w:rsidR="00CB78E5" w:rsidRPr="00756D07" w14:paraId="0D9E573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744B8181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</w:tcPr>
          <w:p w14:paraId="0FB4293A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290AE4" w:rsidRPr="00756D07" w14:paraId="4A5F103D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0E8379FF" w14:textId="77777777" w:rsidR="00290AE4" w:rsidRPr="00756D07" w:rsidRDefault="00290AE4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заполнителя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BEFE5" w14:textId="77777777" w:rsidR="00290AE4" w:rsidRPr="00756D07" w:rsidRDefault="00290AE4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756D07" w14:paraId="5FC359E5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BFECB27" w14:textId="2D03F6B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Расход материала при исполь</w:t>
            </w:r>
            <w:r w:rsidR="00B11B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зовании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69307" w14:textId="46763C55" w:rsidR="00CB78E5" w:rsidRPr="00B11B91" w:rsidRDefault="00B11B91" w:rsidP="00B11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1,1-4,4 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(согласно таблице №1)</w:t>
            </w:r>
          </w:p>
        </w:tc>
      </w:tr>
      <w:tr w:rsidR="00CB78E5" w:rsidRPr="00756D07" w14:paraId="7985B0E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645C84AD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 затворения:</w:t>
            </w:r>
          </w:p>
          <w:p w14:paraId="5000A060" w14:textId="02328A7A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43156854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0361C" w14:textId="77777777" w:rsidR="00CB78E5" w:rsidRPr="00756D07" w:rsidRDefault="00CB78E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10929A" w14:textId="34DB636D" w:rsidR="00CB78E5" w:rsidRPr="00756D07" w:rsidRDefault="00002BBE" w:rsidP="00002B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0,24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0,27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1AD5074C" w14:textId="2F160818" w:rsidR="00CB78E5" w:rsidRPr="00756D07" w:rsidRDefault="00002BBE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5 л</w:t>
            </w:r>
          </w:p>
        </w:tc>
      </w:tr>
      <w:tr w:rsidR="00DF4075" w:rsidRPr="00756D07" w14:paraId="49929E2D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E11E0F" w14:textId="77777777" w:rsidR="00DF4075" w:rsidRPr="00756D07" w:rsidRDefault="00CD664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</w:t>
            </w:r>
            <w:r w:rsidR="00DF4075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AF480" w14:textId="77777777" w:rsidR="00DF4075" w:rsidRPr="00756D07" w:rsidRDefault="00DF407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98%</w:t>
            </w:r>
          </w:p>
        </w:tc>
      </w:tr>
      <w:tr w:rsidR="00CB78E5" w:rsidRPr="00756D07" w14:paraId="0D0C5AF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CB0FB9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6EAD9" w14:textId="7F179F35" w:rsidR="00CB78E5" w:rsidRPr="00756D07" w:rsidRDefault="001D5BFE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B78E5" w:rsidRPr="00756D07" w14:paraId="060DAF8E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2E0B01FD" w14:textId="1EB18FAD" w:rsidR="00CB78E5" w:rsidRPr="00756D07" w:rsidRDefault="00760DE9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Стойкость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сползанию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8003A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0,5 мм</w:t>
            </w:r>
          </w:p>
        </w:tc>
      </w:tr>
      <w:tr w:rsidR="00CB78E5" w:rsidRPr="00756D07" w14:paraId="3FC72D4E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6147F13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BE75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23F95E6C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721D96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F57D5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7C3857D3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0A8191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88378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1,0 МПа</w:t>
            </w:r>
          </w:p>
        </w:tc>
      </w:tr>
      <w:tr w:rsidR="0088353B" w:rsidRPr="00756D07" w14:paraId="6083C9E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8E3390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клевого соединения (адгезия) после выдерживания в водной среде,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CE32C" w14:textId="77777777" w:rsidR="0088353B" w:rsidRPr="00756D07" w:rsidRDefault="0088353B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88353B" w:rsidRPr="00756D07" w14:paraId="3E713BF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AE48DBD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клеевого соединения (адгезия) после циклического замораживания и оттаивания,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4CB2" w14:textId="0FDC6331" w:rsidR="0088353B" w:rsidRPr="00756D07" w:rsidRDefault="00EE640C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88353B" w:rsidRPr="00756D07" w14:paraId="3D4B9EF4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916D4A4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клеевого соединения (адгезия) после выдержи</w:t>
            </w:r>
            <w:r w:rsidR="004A1EB8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вания при высоких температурах,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863DC" w14:textId="3F9AA7E1" w:rsidR="0088353B" w:rsidRPr="00756D07" w:rsidRDefault="00EE640C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002BBE" w:rsidRPr="00756D07" w14:paraId="401811AC" w14:textId="77777777" w:rsidTr="00044776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3381D00" w14:textId="74F35F10" w:rsidR="00002BBE" w:rsidRPr="00756D07" w:rsidRDefault="00002BBE" w:rsidP="00002B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BBE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 по облицованной поверхности</w:t>
            </w:r>
            <w:r w:rsidR="001D5177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</w:tcPr>
          <w:p w14:paraId="2ABD6D55" w14:textId="6CA470BB" w:rsidR="00002BBE" w:rsidRDefault="00002BBE" w:rsidP="00002B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Pr="00002B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002BBE" w:rsidRPr="00756D07" w14:paraId="35AF54BD" w14:textId="77777777" w:rsidTr="00044776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460C48E2" w14:textId="58C9BF15" w:rsidR="00002BBE" w:rsidRPr="00756D07" w:rsidRDefault="00002BBE" w:rsidP="00002BB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BBE">
              <w:rPr>
                <w:rFonts w:ascii="Times New Roman" w:eastAsia="Arial" w:hAnsi="Times New Roman" w:cs="Times New Roman"/>
                <w:sz w:val="24"/>
                <w:szCs w:val="24"/>
              </w:rPr>
              <w:t>Затирка швов</w:t>
            </w:r>
            <w:r w:rsidR="001D5177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</w:tcPr>
          <w:p w14:paraId="6054F106" w14:textId="102A8778" w:rsidR="00002BBE" w:rsidRDefault="00002BBE" w:rsidP="00002B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Pr="00002B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8526C" w:rsidRPr="00756D07" w14:paraId="2A4B79B6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A720A98" w14:textId="77777777" w:rsidR="0028526C" w:rsidRPr="00756D07" w:rsidRDefault="0028526C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38DF" w14:textId="62FBFDF6" w:rsidR="0028526C" w:rsidRPr="00756D07" w:rsidRDefault="001D5BFE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-10 ºС до +20</w:t>
            </w:r>
            <w:r w:rsidR="0028526C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ºС</w:t>
            </w:r>
          </w:p>
        </w:tc>
      </w:tr>
    </w:tbl>
    <w:p w14:paraId="1FA5A752" w14:textId="5CE719E8" w:rsidR="00CB78E5" w:rsidRPr="00245F20" w:rsidRDefault="00C762FF" w:rsidP="006845C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клеевая </w:t>
      </w:r>
      <w:r w:rsidR="00260DEF" w:rsidRPr="00245F20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8251F3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45F20" w:rsidRPr="00245F20">
        <w:rPr>
          <w:rFonts w:ascii="Times New Roman" w:eastAsia="Arial" w:hAnsi="Times New Roman" w:cs="Times New Roman"/>
          <w:b/>
          <w:i/>
          <w:sz w:val="24"/>
          <w:szCs w:val="24"/>
        </w:rPr>
        <w:t>УСИЛЕННЫЙ</w:t>
      </w:r>
      <w:r w:rsidR="009F1F2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ЗИМНИЙ</w:t>
      </w:r>
      <w:r w:rsidR="00756D07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</w:t>
      </w:r>
      <w:r w:rsidRPr="00245F20">
        <w:rPr>
          <w:rFonts w:ascii="Times New Roman" w:eastAsia="Arial" w:hAnsi="Times New Roman" w:cs="Times New Roman"/>
          <w:b/>
          <w:i/>
          <w:sz w:val="24"/>
          <w:szCs w:val="24"/>
        </w:rPr>
        <w:t>1Т,</w:t>
      </w:r>
      <w:r w:rsidR="00902A4E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245F20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4BD62E12" w14:textId="77777777" w:rsidR="00145449" w:rsidRDefault="00145449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CA6C2" w14:textId="77777777" w:rsidR="00145449" w:rsidRDefault="00145449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541383" w14:textId="77777777" w:rsidR="00145449" w:rsidRDefault="00145449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F65376" w14:textId="2D4C5EB0" w:rsidR="00145449" w:rsidRDefault="00145449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D95356" w14:textId="5D5EFC6E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070146" w14:textId="47C890D4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68E9E8" w14:textId="77E261C3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CD790A" w14:textId="2FDE11B8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5A7CAF" w14:textId="2B6E324C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8C56AA" w14:textId="4BE5956B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A205A9" w14:textId="7FBFEB6C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B795EF" w14:textId="1DFFA381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304FBF" w14:textId="1F704D75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585580" w14:textId="01D4DABB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D7F97F" w14:textId="418B5481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35C1C4" w14:textId="3E573B12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81E43A" w14:textId="191D51E0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DAB8D2" w14:textId="25F11DD7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129ADF" w14:textId="1ACC27B8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1C74FE" w14:textId="4FC10220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7B54E6" w14:textId="2874DC24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2E09BA" w14:textId="4F37E455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3F80D3" w14:textId="553DE05D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D53517" w14:textId="2B627D03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2A4C4" w14:textId="6F57FABF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84C601" w14:textId="0A25DAC4" w:rsidR="000A3DD8" w:rsidRDefault="000A3DD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0FAD7C" w14:textId="6E7D8473" w:rsidR="00145449" w:rsidRDefault="00145449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4F18C0" w14:textId="77777777" w:rsidR="00286768" w:rsidRPr="00145449" w:rsidRDefault="00286768" w:rsidP="0014544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86768" w:rsidRPr="00145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CBC7" w14:textId="77777777" w:rsidR="00CB2DFF" w:rsidRDefault="00CB2DFF" w:rsidP="00CB2DFF">
      <w:pPr>
        <w:spacing w:after="0" w:line="240" w:lineRule="auto"/>
      </w:pPr>
      <w:r>
        <w:separator/>
      </w:r>
    </w:p>
  </w:endnote>
  <w:endnote w:type="continuationSeparator" w:id="0">
    <w:p w14:paraId="69FB644B" w14:textId="77777777" w:rsidR="00CB2DFF" w:rsidRDefault="00CB2DFF" w:rsidP="00CB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6946" w14:textId="77777777" w:rsidR="00CB2DFF" w:rsidRDefault="00CB2DF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6958" w14:textId="77777777" w:rsidR="00D54835" w:rsidRPr="00D54835" w:rsidRDefault="00D54835" w:rsidP="00D5483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54835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772E17CD" w14:textId="77777777" w:rsidR="00D54835" w:rsidRPr="00FB1FF9" w:rsidRDefault="00D54835" w:rsidP="00D5483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54835">
      <w:rPr>
        <w:rFonts w:ascii="Times New Roman" w:eastAsia="Arial" w:hAnsi="Times New Roman" w:cs="Times New Roman"/>
        <w:sz w:val="20"/>
        <w:szCs w:val="20"/>
      </w:rPr>
      <w:t>тел</w:t>
    </w:r>
    <w:r w:rsidRPr="00FB1FF9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D5483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FB1FF9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D5483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FB1FF9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D5483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FB1FF9">
      <w:rPr>
        <w:rFonts w:ascii="Times New Roman" w:eastAsia="Arial" w:hAnsi="Times New Roman" w:cs="Times New Roman"/>
        <w:sz w:val="20"/>
        <w:szCs w:val="20"/>
      </w:rPr>
      <w:t xml:space="preserve"> </w:t>
    </w:r>
    <w:r w:rsidRPr="00D54835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FB1FF9">
      <w:rPr>
        <w:rFonts w:ascii="Times New Roman" w:eastAsia="Arial" w:hAnsi="Times New Roman" w:cs="Times New Roman"/>
        <w:sz w:val="20"/>
        <w:szCs w:val="20"/>
      </w:rPr>
      <w:t>-</w:t>
    </w:r>
    <w:r w:rsidRPr="00D54835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FB1FF9">
      <w:rPr>
        <w:rFonts w:ascii="Times New Roman" w:eastAsia="Arial" w:hAnsi="Times New Roman" w:cs="Times New Roman"/>
        <w:sz w:val="20"/>
        <w:szCs w:val="20"/>
      </w:rPr>
      <w:t>:</w:t>
    </w:r>
    <w:r w:rsidRPr="00D54835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FB1FF9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D54835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FB1FF9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D54835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C1FC" w14:textId="77777777" w:rsidR="00CB2DFF" w:rsidRDefault="00CB2D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3F76" w14:textId="77777777" w:rsidR="00CB2DFF" w:rsidRDefault="00CB2DFF" w:rsidP="00CB2DFF">
      <w:pPr>
        <w:spacing w:after="0" w:line="240" w:lineRule="auto"/>
      </w:pPr>
      <w:r>
        <w:separator/>
      </w:r>
    </w:p>
  </w:footnote>
  <w:footnote w:type="continuationSeparator" w:id="0">
    <w:p w14:paraId="495AF888" w14:textId="77777777" w:rsidR="00CB2DFF" w:rsidRDefault="00CB2DFF" w:rsidP="00CB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0C4B" w14:textId="77777777" w:rsidR="00CB2DFF" w:rsidRDefault="00CB2D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0B7B" w14:textId="77777777" w:rsidR="00D954EF" w:rsidRPr="00D954EF" w:rsidRDefault="00D954EF" w:rsidP="00D954EF">
    <w:pPr>
      <w:pStyle w:val="ab"/>
      <w:rPr>
        <w:rFonts w:ascii="Times New Roman" w:eastAsia="Times New Roman" w:hAnsi="Times New Roman" w:cs="Times New Roman"/>
        <w:b/>
        <w:sz w:val="24"/>
        <w:szCs w:val="24"/>
      </w:rPr>
    </w:pPr>
    <w:r w:rsidRPr="00D954EF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D954EF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2860" w14:textId="77777777" w:rsidR="00CB2DFF" w:rsidRDefault="00CB2D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5DD"/>
    <w:multiLevelType w:val="hybridMultilevel"/>
    <w:tmpl w:val="C1C64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4C2"/>
    <w:multiLevelType w:val="hybridMultilevel"/>
    <w:tmpl w:val="D64E1FD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BBE"/>
    <w:rsid w:val="00016071"/>
    <w:rsid w:val="000248E3"/>
    <w:rsid w:val="0004217B"/>
    <w:rsid w:val="000435B3"/>
    <w:rsid w:val="0005093F"/>
    <w:rsid w:val="0005159C"/>
    <w:rsid w:val="000A0A8A"/>
    <w:rsid w:val="000A3DD8"/>
    <w:rsid w:val="00100D4A"/>
    <w:rsid w:val="001012E7"/>
    <w:rsid w:val="00145449"/>
    <w:rsid w:val="0017647D"/>
    <w:rsid w:val="001D5177"/>
    <w:rsid w:val="001D5BFE"/>
    <w:rsid w:val="00212CDF"/>
    <w:rsid w:val="0022210A"/>
    <w:rsid w:val="00222EF1"/>
    <w:rsid w:val="00235F1B"/>
    <w:rsid w:val="00245F20"/>
    <w:rsid w:val="00260DEF"/>
    <w:rsid w:val="00262E5A"/>
    <w:rsid w:val="00280BAE"/>
    <w:rsid w:val="0028526C"/>
    <w:rsid w:val="00286768"/>
    <w:rsid w:val="00290AE4"/>
    <w:rsid w:val="00296442"/>
    <w:rsid w:val="002B2ABA"/>
    <w:rsid w:val="002C7E62"/>
    <w:rsid w:val="002E0596"/>
    <w:rsid w:val="003135D2"/>
    <w:rsid w:val="00323DA2"/>
    <w:rsid w:val="00333F62"/>
    <w:rsid w:val="00335421"/>
    <w:rsid w:val="00342CFF"/>
    <w:rsid w:val="003551EE"/>
    <w:rsid w:val="00382A61"/>
    <w:rsid w:val="003861DF"/>
    <w:rsid w:val="003877AA"/>
    <w:rsid w:val="003C25DD"/>
    <w:rsid w:val="003D1719"/>
    <w:rsid w:val="00405BBF"/>
    <w:rsid w:val="004171D5"/>
    <w:rsid w:val="00422E36"/>
    <w:rsid w:val="004316A4"/>
    <w:rsid w:val="00450760"/>
    <w:rsid w:val="00456443"/>
    <w:rsid w:val="00463D62"/>
    <w:rsid w:val="0048444A"/>
    <w:rsid w:val="004A1EB8"/>
    <w:rsid w:val="004B48E0"/>
    <w:rsid w:val="004D6A89"/>
    <w:rsid w:val="00511262"/>
    <w:rsid w:val="00545EC5"/>
    <w:rsid w:val="005520F6"/>
    <w:rsid w:val="00577A9C"/>
    <w:rsid w:val="005B657D"/>
    <w:rsid w:val="005D230E"/>
    <w:rsid w:val="005D36BB"/>
    <w:rsid w:val="005D5BE1"/>
    <w:rsid w:val="00612663"/>
    <w:rsid w:val="00624B8D"/>
    <w:rsid w:val="006845C0"/>
    <w:rsid w:val="00692881"/>
    <w:rsid w:val="006E5212"/>
    <w:rsid w:val="00756D07"/>
    <w:rsid w:val="00760DE9"/>
    <w:rsid w:val="007666E9"/>
    <w:rsid w:val="00797C31"/>
    <w:rsid w:val="007E5D54"/>
    <w:rsid w:val="007F2CC1"/>
    <w:rsid w:val="00807BB0"/>
    <w:rsid w:val="008251F3"/>
    <w:rsid w:val="008360DE"/>
    <w:rsid w:val="008374AA"/>
    <w:rsid w:val="00862C14"/>
    <w:rsid w:val="0088353B"/>
    <w:rsid w:val="008B7896"/>
    <w:rsid w:val="00902A4E"/>
    <w:rsid w:val="00902B78"/>
    <w:rsid w:val="00907207"/>
    <w:rsid w:val="00920EF3"/>
    <w:rsid w:val="00922521"/>
    <w:rsid w:val="009426AB"/>
    <w:rsid w:val="00995955"/>
    <w:rsid w:val="009F1F22"/>
    <w:rsid w:val="00A0223D"/>
    <w:rsid w:val="00A0358C"/>
    <w:rsid w:val="00A068CA"/>
    <w:rsid w:val="00A2423C"/>
    <w:rsid w:val="00A27072"/>
    <w:rsid w:val="00A6739A"/>
    <w:rsid w:val="00A765A2"/>
    <w:rsid w:val="00AD073A"/>
    <w:rsid w:val="00AE094C"/>
    <w:rsid w:val="00B11B91"/>
    <w:rsid w:val="00B3013F"/>
    <w:rsid w:val="00B419CF"/>
    <w:rsid w:val="00B518D7"/>
    <w:rsid w:val="00B80E60"/>
    <w:rsid w:val="00B84287"/>
    <w:rsid w:val="00BD72BE"/>
    <w:rsid w:val="00BF4918"/>
    <w:rsid w:val="00C0012E"/>
    <w:rsid w:val="00C021EC"/>
    <w:rsid w:val="00C05178"/>
    <w:rsid w:val="00C1759F"/>
    <w:rsid w:val="00C34B16"/>
    <w:rsid w:val="00C37DC3"/>
    <w:rsid w:val="00C762FF"/>
    <w:rsid w:val="00C7769B"/>
    <w:rsid w:val="00C803E0"/>
    <w:rsid w:val="00CB2DFF"/>
    <w:rsid w:val="00CB78E5"/>
    <w:rsid w:val="00CD664B"/>
    <w:rsid w:val="00D15CC6"/>
    <w:rsid w:val="00D22A7C"/>
    <w:rsid w:val="00D42EC3"/>
    <w:rsid w:val="00D52286"/>
    <w:rsid w:val="00D54835"/>
    <w:rsid w:val="00D6171E"/>
    <w:rsid w:val="00D726F1"/>
    <w:rsid w:val="00D954EF"/>
    <w:rsid w:val="00D96F06"/>
    <w:rsid w:val="00DB047F"/>
    <w:rsid w:val="00DB142B"/>
    <w:rsid w:val="00DC4A3C"/>
    <w:rsid w:val="00DF2E8F"/>
    <w:rsid w:val="00DF3764"/>
    <w:rsid w:val="00DF4075"/>
    <w:rsid w:val="00E00C70"/>
    <w:rsid w:val="00E201C5"/>
    <w:rsid w:val="00E22295"/>
    <w:rsid w:val="00EA0D20"/>
    <w:rsid w:val="00EE640C"/>
    <w:rsid w:val="00EF7303"/>
    <w:rsid w:val="00F14692"/>
    <w:rsid w:val="00F36237"/>
    <w:rsid w:val="00F37E36"/>
    <w:rsid w:val="00F52A2E"/>
    <w:rsid w:val="00F7057D"/>
    <w:rsid w:val="00FA5515"/>
    <w:rsid w:val="00FB1FF9"/>
    <w:rsid w:val="00FB3F8F"/>
    <w:rsid w:val="00FD3B1E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4F795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character" w:styleId="a4">
    <w:name w:val="annotation reference"/>
    <w:basedOn w:val="a0"/>
    <w:uiPriority w:val="99"/>
    <w:semiHidden/>
    <w:unhideWhenUsed/>
    <w:rsid w:val="00756D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6D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6D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6D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6D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6D0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DFF"/>
  </w:style>
  <w:style w:type="paragraph" w:styleId="ad">
    <w:name w:val="footer"/>
    <w:basedOn w:val="a"/>
    <w:link w:val="ae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373A-F4EF-4AD6-8D66-30AF92E4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115</cp:revision>
  <cp:lastPrinted>2019-09-06T16:19:00Z</cp:lastPrinted>
  <dcterms:created xsi:type="dcterms:W3CDTF">2019-01-21T11:08:00Z</dcterms:created>
  <dcterms:modified xsi:type="dcterms:W3CDTF">2020-04-14T13:58:00Z</dcterms:modified>
</cp:coreProperties>
</file>